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6A97" w14:textId="7D86A499" w:rsidR="00D530CE" w:rsidRPr="00D530CE" w:rsidRDefault="00D530CE" w:rsidP="00D530CE">
      <w:pPr>
        <w:jc w:val="center"/>
        <w:rPr>
          <w:b/>
          <w:bCs/>
        </w:rPr>
      </w:pPr>
      <w:r w:rsidRPr="00D530CE">
        <w:rPr>
          <w:b/>
          <w:bCs/>
        </w:rPr>
        <w:t>Порядок присвоения и подтверждения судейских категорий по</w:t>
      </w:r>
    </w:p>
    <w:p w14:paraId="67C3E22B" w14:textId="3165793E" w:rsidR="00D530CE" w:rsidRDefault="00D530CE" w:rsidP="00D530CE">
      <w:pPr>
        <w:jc w:val="center"/>
        <w:rPr>
          <w:b/>
          <w:bCs/>
        </w:rPr>
      </w:pPr>
      <w:r w:rsidRPr="00D530CE">
        <w:rPr>
          <w:b/>
          <w:bCs/>
        </w:rPr>
        <w:t>шахматам.</w:t>
      </w:r>
    </w:p>
    <w:p w14:paraId="3ECE566D" w14:textId="4FE1B354" w:rsidR="00FF1B1E" w:rsidRPr="00FF1B1E" w:rsidRDefault="00FF1B1E" w:rsidP="00FF1B1E">
      <w:pPr>
        <w:jc w:val="center"/>
        <w:rPr>
          <w:b/>
          <w:bCs/>
          <w:u w:val="single"/>
        </w:rPr>
      </w:pPr>
      <w:r w:rsidRPr="00FF1B1E">
        <w:rPr>
          <w:b/>
          <w:bCs/>
          <w:u w:val="single"/>
        </w:rPr>
        <w:t>Присвоение: 2 категория.</w:t>
      </w:r>
    </w:p>
    <w:p w14:paraId="0CD6704A" w14:textId="77777777" w:rsidR="00FF1B1E" w:rsidRPr="00FF1B1E" w:rsidRDefault="00FF1B1E" w:rsidP="00FF1B1E">
      <w:pPr>
        <w:jc w:val="both"/>
        <w:rPr>
          <w:b/>
          <w:bCs/>
        </w:rPr>
      </w:pPr>
      <w:r w:rsidRPr="00FF1B1E">
        <w:rPr>
          <w:b/>
          <w:bCs/>
        </w:rPr>
        <w:t xml:space="preserve">Только после подтверждения 3 категории. </w:t>
      </w:r>
    </w:p>
    <w:p w14:paraId="199E6E73" w14:textId="77777777" w:rsidR="00FF1B1E" w:rsidRPr="00FF1B1E" w:rsidRDefault="00FF1B1E" w:rsidP="00FF1B1E">
      <w:pPr>
        <w:jc w:val="both"/>
      </w:pPr>
      <w:r w:rsidRPr="00FF1B1E">
        <w:t xml:space="preserve">1.Не моложе 17 лет. </w:t>
      </w:r>
    </w:p>
    <w:p w14:paraId="6DFFE1A7" w14:textId="77777777" w:rsidR="00FF1B1E" w:rsidRPr="00FF1B1E" w:rsidRDefault="00FF1B1E" w:rsidP="00FF1B1E">
      <w:pPr>
        <w:jc w:val="both"/>
      </w:pPr>
      <w:r w:rsidRPr="00FF1B1E">
        <w:t xml:space="preserve">2.Участие в судейском семинаре или вебинаре (не менее 8 академических часов) в </w:t>
      </w:r>
    </w:p>
    <w:p w14:paraId="0C80C67F" w14:textId="77777777" w:rsidR="00FF1B1E" w:rsidRPr="00FF1B1E" w:rsidRDefault="00FF1B1E" w:rsidP="00FF1B1E">
      <w:pPr>
        <w:jc w:val="both"/>
      </w:pPr>
      <w:r w:rsidRPr="00FF1B1E">
        <w:t xml:space="preserve">качестве слушателя. </w:t>
      </w:r>
    </w:p>
    <w:p w14:paraId="434BAF4F" w14:textId="77777777" w:rsidR="00FF1B1E" w:rsidRPr="00FF1B1E" w:rsidRDefault="00FF1B1E" w:rsidP="00FF1B1E">
      <w:pPr>
        <w:jc w:val="both"/>
      </w:pPr>
      <w:r w:rsidRPr="00FF1B1E">
        <w:t xml:space="preserve">3.По окончанию семинара (вебинара) сдача квалификационного зачета по правилам, </w:t>
      </w:r>
    </w:p>
    <w:p w14:paraId="499133E1" w14:textId="77777777" w:rsidR="00FF1B1E" w:rsidRPr="00FF1B1E" w:rsidRDefault="00FF1B1E" w:rsidP="00FF1B1E">
      <w:pPr>
        <w:jc w:val="both"/>
      </w:pPr>
      <w:r w:rsidRPr="00FF1B1E">
        <w:t xml:space="preserve">с результатом не менее 60% правильных ответов. </w:t>
      </w:r>
    </w:p>
    <w:p w14:paraId="628011D5" w14:textId="77777777" w:rsidR="00FF1B1E" w:rsidRPr="00FF1B1E" w:rsidRDefault="00FF1B1E" w:rsidP="00FF1B1E">
      <w:pPr>
        <w:jc w:val="both"/>
      </w:pPr>
      <w:r w:rsidRPr="00FF1B1E">
        <w:t xml:space="preserve">4.Подготовка документов для присвоения: </w:t>
      </w:r>
    </w:p>
    <w:p w14:paraId="66390313" w14:textId="77777777" w:rsidR="00FF1B1E" w:rsidRPr="00FF1B1E" w:rsidRDefault="00FF1B1E" w:rsidP="00FF1B1E">
      <w:pPr>
        <w:jc w:val="both"/>
      </w:pPr>
      <w:r w:rsidRPr="00FF1B1E">
        <w:t xml:space="preserve">а) Представление к присвоению квалификационной категории спортивного судьи                                                                         </w:t>
      </w:r>
    </w:p>
    <w:p w14:paraId="3437E2EB" w14:textId="77777777" w:rsidR="00FF1B1E" w:rsidRPr="00FF1B1E" w:rsidRDefault="00FF1B1E" w:rsidP="00FF1B1E">
      <w:pPr>
        <w:jc w:val="both"/>
      </w:pPr>
      <w:r w:rsidRPr="00FF1B1E">
        <w:t xml:space="preserve">2 категории. </w:t>
      </w:r>
    </w:p>
    <w:p w14:paraId="5F09243D" w14:textId="77777777" w:rsidR="00FF1B1E" w:rsidRPr="00FF1B1E" w:rsidRDefault="00FF1B1E" w:rsidP="00FF1B1E">
      <w:pPr>
        <w:jc w:val="both"/>
      </w:pPr>
      <w:r w:rsidRPr="00FF1B1E">
        <w:t xml:space="preserve">б) Карточка учета судейской деятельности спортивного судьи. </w:t>
      </w:r>
    </w:p>
    <w:p w14:paraId="7CC03450" w14:textId="77777777" w:rsidR="00FF1B1E" w:rsidRPr="00FF1B1E" w:rsidRDefault="00FF1B1E" w:rsidP="00FF1B1E">
      <w:pPr>
        <w:jc w:val="both"/>
      </w:pPr>
      <w:r w:rsidRPr="00FF1B1E">
        <w:t xml:space="preserve">в) Теоретическая подготовка,  сдача квалификационного зачета (экзамена). </w:t>
      </w:r>
    </w:p>
    <w:p w14:paraId="74A3E070" w14:textId="77777777" w:rsidR="00FF1B1E" w:rsidRPr="00FF1B1E" w:rsidRDefault="00FF1B1E" w:rsidP="00FF1B1E">
      <w:pPr>
        <w:jc w:val="both"/>
      </w:pPr>
      <w:r w:rsidRPr="00FF1B1E">
        <w:t xml:space="preserve">г) Практика судейства других официальных соревнований муниципального </w:t>
      </w:r>
    </w:p>
    <w:p w14:paraId="4DE620CC" w14:textId="77777777" w:rsidR="00FF1B1E" w:rsidRPr="00FF1B1E" w:rsidRDefault="00FF1B1E" w:rsidP="00FF1B1E">
      <w:pPr>
        <w:jc w:val="both"/>
      </w:pPr>
      <w:r w:rsidRPr="00FF1B1E">
        <w:t xml:space="preserve">образования в качестве линейного судьи не менее 3-х соревнований.  </w:t>
      </w:r>
    </w:p>
    <w:p w14:paraId="1085128C" w14:textId="77777777" w:rsidR="00FF1B1E" w:rsidRPr="00FF1B1E" w:rsidRDefault="00FF1B1E" w:rsidP="00FF1B1E">
      <w:pPr>
        <w:jc w:val="both"/>
      </w:pPr>
      <w:r w:rsidRPr="00FF1B1E">
        <w:t xml:space="preserve">д) Согласие на обработку персональных данных. </w:t>
      </w:r>
    </w:p>
    <w:p w14:paraId="5C252F91" w14:textId="77777777" w:rsidR="00FF1B1E" w:rsidRPr="00FF1B1E" w:rsidRDefault="00FF1B1E" w:rsidP="00FF1B1E">
      <w:pPr>
        <w:jc w:val="both"/>
      </w:pPr>
      <w:r w:rsidRPr="00FF1B1E">
        <w:t xml:space="preserve">е) 2 фотографии 3х4. </w:t>
      </w:r>
    </w:p>
    <w:p w14:paraId="199EBC0C" w14:textId="77777777" w:rsidR="00FF1B1E" w:rsidRPr="00FF1B1E" w:rsidRDefault="00FF1B1E" w:rsidP="00FF1B1E">
      <w:pPr>
        <w:jc w:val="both"/>
      </w:pPr>
      <w:r w:rsidRPr="00FF1B1E">
        <w:t xml:space="preserve">ж) Копия паспорта (стр. 2, 3 и 5). </w:t>
      </w:r>
    </w:p>
    <w:p w14:paraId="79A0E130" w14:textId="77777777" w:rsidR="00FF1B1E" w:rsidRPr="00FF1B1E" w:rsidRDefault="00FF1B1E" w:rsidP="00FF1B1E">
      <w:pPr>
        <w:jc w:val="both"/>
      </w:pPr>
      <w:r w:rsidRPr="00FF1B1E">
        <w:t xml:space="preserve">з) Ходатайство региональной спортивной федерации по виду спорта «шахматы. </w:t>
      </w:r>
    </w:p>
    <w:p w14:paraId="2BEBDD8F" w14:textId="77777777" w:rsidR="00FF1B1E" w:rsidRPr="00FF1B1E" w:rsidRDefault="00FF1B1E" w:rsidP="00FF1B1E">
      <w:pPr>
        <w:jc w:val="both"/>
      </w:pPr>
      <w:r w:rsidRPr="00FF1B1E">
        <w:t xml:space="preserve">и) Справка об участии в семинаре (вебинаре).  </w:t>
      </w:r>
    </w:p>
    <w:p w14:paraId="129F78D0" w14:textId="54A6065B" w:rsidR="00FF1B1E" w:rsidRPr="00FF1B1E" w:rsidRDefault="00FF1B1E" w:rsidP="00FF1B1E">
      <w:pPr>
        <w:jc w:val="both"/>
      </w:pPr>
      <w:r w:rsidRPr="00FF1B1E">
        <w:t xml:space="preserve">к) Оплата </w:t>
      </w:r>
      <w:r>
        <w:t>330</w:t>
      </w:r>
      <w:r w:rsidRPr="00FF1B1E">
        <w:t xml:space="preserve"> рублей. </w:t>
      </w:r>
    </w:p>
    <w:p w14:paraId="0AEA9071" w14:textId="77777777" w:rsidR="00FF1B1E" w:rsidRPr="00FF1B1E" w:rsidRDefault="00FF1B1E" w:rsidP="00FF1B1E">
      <w:pPr>
        <w:jc w:val="both"/>
      </w:pPr>
      <w:r w:rsidRPr="00FF1B1E">
        <w:t xml:space="preserve">Присваивается органами местного самоуправления муниципальных районов и </w:t>
      </w:r>
    </w:p>
    <w:p w14:paraId="63B40076" w14:textId="77777777" w:rsidR="00FF1B1E" w:rsidRPr="00FF1B1E" w:rsidRDefault="00FF1B1E" w:rsidP="00FF1B1E">
      <w:pPr>
        <w:jc w:val="both"/>
      </w:pPr>
      <w:r w:rsidRPr="00FF1B1E">
        <w:t xml:space="preserve">городских округов.   </w:t>
      </w:r>
    </w:p>
    <w:p w14:paraId="0B829EAA" w14:textId="004EC4C1" w:rsidR="00FF1B1E" w:rsidRPr="00FF1B1E" w:rsidRDefault="00FF1B1E" w:rsidP="00FF1B1E">
      <w:pPr>
        <w:jc w:val="center"/>
        <w:rPr>
          <w:b/>
          <w:bCs/>
        </w:rPr>
      </w:pPr>
      <w:r w:rsidRPr="00FF1B1E">
        <w:rPr>
          <w:b/>
          <w:bCs/>
        </w:rPr>
        <w:t>Подтверждение 2 категории.</w:t>
      </w:r>
    </w:p>
    <w:p w14:paraId="2D0D9389" w14:textId="77777777" w:rsidR="00FF1B1E" w:rsidRPr="00FF1B1E" w:rsidRDefault="00FF1B1E" w:rsidP="00FF1B1E">
      <w:pPr>
        <w:jc w:val="both"/>
      </w:pPr>
      <w:r w:rsidRPr="00FF1B1E">
        <w:t xml:space="preserve">Не ранее чем через 24 месяца после присвоения 2 категории.  </w:t>
      </w:r>
    </w:p>
    <w:p w14:paraId="7CE1B5F3" w14:textId="77777777" w:rsidR="00FF1B1E" w:rsidRPr="00FF1B1E" w:rsidRDefault="00FF1B1E" w:rsidP="00FF1B1E">
      <w:pPr>
        <w:jc w:val="both"/>
      </w:pPr>
      <w:r w:rsidRPr="00FF1B1E">
        <w:t xml:space="preserve">1.Участие в 2-х судейских семинарах или вебинарах (не менее 8 академических </w:t>
      </w:r>
    </w:p>
    <w:p w14:paraId="7A0E1A8B" w14:textId="77777777" w:rsidR="00FF1B1E" w:rsidRPr="00FF1B1E" w:rsidRDefault="00FF1B1E" w:rsidP="00FF1B1E">
      <w:pPr>
        <w:jc w:val="both"/>
      </w:pPr>
      <w:r w:rsidRPr="00FF1B1E">
        <w:t xml:space="preserve">часов) в качестве слушателя (каждый год судейской деятельности). Проведение </w:t>
      </w:r>
    </w:p>
    <w:p w14:paraId="0A1D3CA9" w14:textId="77777777" w:rsidR="00FF1B1E" w:rsidRPr="00FF1B1E" w:rsidRDefault="00FF1B1E" w:rsidP="00FF1B1E">
      <w:pPr>
        <w:jc w:val="both"/>
      </w:pPr>
      <w:r w:rsidRPr="00FF1B1E">
        <w:t xml:space="preserve">лекции в качестве лектора 1 занятие (2 академических часа в форме семинара или </w:t>
      </w:r>
    </w:p>
    <w:p w14:paraId="1EACE41B" w14:textId="77777777" w:rsidR="00FF1B1E" w:rsidRPr="00FF1B1E" w:rsidRDefault="00FF1B1E" w:rsidP="00FF1B1E">
      <w:pPr>
        <w:jc w:val="both"/>
      </w:pPr>
      <w:r w:rsidRPr="00FF1B1E">
        <w:lastRenderedPageBreak/>
        <w:t xml:space="preserve">вебинара) в течение 2 лет. </w:t>
      </w:r>
    </w:p>
    <w:p w14:paraId="69B7A8F0" w14:textId="77777777" w:rsidR="00FF1B1E" w:rsidRPr="00FF1B1E" w:rsidRDefault="00FF1B1E" w:rsidP="00FF1B1E">
      <w:pPr>
        <w:jc w:val="both"/>
      </w:pPr>
      <w:r w:rsidRPr="00FF1B1E">
        <w:t xml:space="preserve">2.По окончанию семинара (вебинара) сдача квалификационного зачета по правилам, </w:t>
      </w:r>
    </w:p>
    <w:p w14:paraId="45D8E3D1" w14:textId="77777777" w:rsidR="00FF1B1E" w:rsidRPr="00FF1B1E" w:rsidRDefault="00FF1B1E" w:rsidP="00FF1B1E">
      <w:pPr>
        <w:jc w:val="both"/>
      </w:pPr>
      <w:r w:rsidRPr="00FF1B1E">
        <w:t xml:space="preserve">с результатом не менее 60% правильных ответов. </w:t>
      </w:r>
    </w:p>
    <w:p w14:paraId="2CA8A098" w14:textId="77777777" w:rsidR="00FF1B1E" w:rsidRPr="00FF1B1E" w:rsidRDefault="00FF1B1E" w:rsidP="00FF1B1E">
      <w:pPr>
        <w:jc w:val="both"/>
      </w:pPr>
      <w:r w:rsidRPr="00FF1B1E">
        <w:t xml:space="preserve">3. Практика судейства чемпионатов, первенств и других официальных соревнований </w:t>
      </w:r>
    </w:p>
    <w:p w14:paraId="5C25AEA0" w14:textId="77777777" w:rsidR="00FF1B1E" w:rsidRPr="00FF1B1E" w:rsidRDefault="00FF1B1E" w:rsidP="00FF1B1E">
      <w:pPr>
        <w:jc w:val="both"/>
      </w:pPr>
      <w:r w:rsidRPr="00FF1B1E">
        <w:t xml:space="preserve">муниципального образования в качестве линейного судьи не менее 3-х </w:t>
      </w:r>
    </w:p>
    <w:p w14:paraId="2CA90DF0" w14:textId="77777777" w:rsidR="00FF1B1E" w:rsidRPr="00FF1B1E" w:rsidRDefault="00FF1B1E" w:rsidP="00FF1B1E">
      <w:pPr>
        <w:jc w:val="both"/>
      </w:pPr>
      <w:r w:rsidRPr="00FF1B1E">
        <w:t xml:space="preserve">соревнований и в качестве главного судьи или главного секретаря не менее 1-го </w:t>
      </w:r>
    </w:p>
    <w:p w14:paraId="6C88738C" w14:textId="77777777" w:rsidR="00FF1B1E" w:rsidRPr="00FF1B1E" w:rsidRDefault="00FF1B1E" w:rsidP="00FF1B1E">
      <w:pPr>
        <w:jc w:val="both"/>
      </w:pPr>
      <w:r w:rsidRPr="00FF1B1E">
        <w:t xml:space="preserve">соревнования. </w:t>
      </w:r>
    </w:p>
    <w:p w14:paraId="49C5A703" w14:textId="77777777" w:rsidR="00FF1B1E" w:rsidRPr="00FF1B1E" w:rsidRDefault="00FF1B1E" w:rsidP="00FF1B1E">
      <w:pPr>
        <w:jc w:val="both"/>
      </w:pPr>
      <w:r w:rsidRPr="00FF1B1E">
        <w:t xml:space="preserve">4. Подготовка документов для подтверждения: </w:t>
      </w:r>
    </w:p>
    <w:p w14:paraId="3EA50052" w14:textId="77777777" w:rsidR="00FF1B1E" w:rsidRPr="00FF1B1E" w:rsidRDefault="00FF1B1E" w:rsidP="00FF1B1E">
      <w:pPr>
        <w:jc w:val="both"/>
      </w:pPr>
      <w:r w:rsidRPr="00FF1B1E">
        <w:t xml:space="preserve">а) Представление к подтверждению квалификационной категории спортивного </w:t>
      </w:r>
    </w:p>
    <w:p w14:paraId="5B0A28A6" w14:textId="77777777" w:rsidR="00FF1B1E" w:rsidRPr="00FF1B1E" w:rsidRDefault="00FF1B1E" w:rsidP="00FF1B1E">
      <w:pPr>
        <w:jc w:val="both"/>
      </w:pPr>
      <w:r w:rsidRPr="00FF1B1E">
        <w:t xml:space="preserve">судьи 2 категории.  </w:t>
      </w:r>
    </w:p>
    <w:p w14:paraId="2FC6407F" w14:textId="080DB4EE" w:rsidR="00FF1B1E" w:rsidRPr="00FF1B1E" w:rsidRDefault="00FF1B1E" w:rsidP="00FF1B1E">
      <w:pPr>
        <w:jc w:val="both"/>
      </w:pPr>
      <w:r w:rsidRPr="00FF1B1E">
        <w:t xml:space="preserve">б) Оплата </w:t>
      </w:r>
      <w:r>
        <w:t>330</w:t>
      </w:r>
      <w:r w:rsidRPr="00FF1B1E">
        <w:t xml:space="preserve"> рублей. </w:t>
      </w:r>
    </w:p>
    <w:p w14:paraId="3AA44426" w14:textId="63A519F5" w:rsidR="00FF1B1E" w:rsidRPr="00FF1B1E" w:rsidRDefault="00FF1B1E" w:rsidP="00FF1B1E">
      <w:pPr>
        <w:jc w:val="both"/>
      </w:pPr>
      <w:r w:rsidRPr="00FF1B1E">
        <w:t>Подтверждается региональной спортивной федерацией по виду спорта «шахматы».</w:t>
      </w:r>
    </w:p>
    <w:sectPr w:rsidR="00FF1B1E" w:rsidRPr="00FF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08"/>
    <w:rsid w:val="00D530CE"/>
    <w:rsid w:val="00E36F24"/>
    <w:rsid w:val="00F33008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1C83"/>
  <w15:chartTrackingRefBased/>
  <w15:docId w15:val="{F096FA95-D4AD-41E5-8E6F-1B18C9E9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3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3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30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30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30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30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30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30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3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30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30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30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3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30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3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2026-07-04T17:07:00Z</dcterms:created>
  <dcterms:modified xsi:type="dcterms:W3CDTF">2026-07-04T17:18:00Z</dcterms:modified>
</cp:coreProperties>
</file>